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8E6EA8" w14:textId="01302590" w:rsidR="00663720" w:rsidRPr="00CD402F" w:rsidRDefault="00EE75B2" w:rsidP="00663720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CD402F">
        <w:rPr>
          <w:rFonts w:eastAsia="Times New Roman" w:cstheme="minorHAnsi"/>
          <w:color w:val="000000"/>
          <w:sz w:val="24"/>
          <w:szCs w:val="24"/>
        </w:rPr>
        <w:br/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ASSU Executive Meeting</w:t>
      </w:r>
    </w:p>
    <w:p w14:paraId="023808F0" w14:textId="77777777" w:rsidR="00663720" w:rsidRPr="00CD402F" w:rsidRDefault="00663720" w:rsidP="00663720">
      <w:pPr>
        <w:spacing w:before="258"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CD402F">
        <w:rPr>
          <w:rFonts w:eastAsia="Times New Roman" w:cstheme="minorHAnsi"/>
          <w:color w:val="000000"/>
          <w:sz w:val="24"/>
          <w:szCs w:val="24"/>
          <w:u w:val="single"/>
        </w:rPr>
        <w:t>Minutes</w:t>
      </w:r>
    </w:p>
    <w:p w14:paraId="3ABB93DD" w14:textId="066ED412" w:rsidR="00663720" w:rsidRPr="00CD402F" w:rsidRDefault="00DA0075" w:rsidP="00663720">
      <w:pPr>
        <w:spacing w:before="793" w:after="0" w:line="240" w:lineRule="auto"/>
        <w:ind w:left="6"/>
        <w:rPr>
          <w:rFonts w:eastAsia="Times New Roman" w:cstheme="minorHAnsi"/>
          <w:sz w:val="24"/>
          <w:szCs w:val="24"/>
        </w:rPr>
      </w:pPr>
      <w:r w:rsidRPr="00CD402F">
        <w:rPr>
          <w:rFonts w:eastAsia="Times New Roman" w:cstheme="minorHAnsi"/>
          <w:color w:val="000000"/>
          <w:sz w:val="24"/>
          <w:szCs w:val="24"/>
        </w:rPr>
        <w:t xml:space="preserve">Friday, </w:t>
      </w:r>
      <w:r w:rsidR="00F146B6">
        <w:rPr>
          <w:rFonts w:eastAsia="Times New Roman" w:cstheme="minorHAnsi"/>
          <w:color w:val="000000"/>
          <w:sz w:val="24"/>
          <w:szCs w:val="24"/>
        </w:rPr>
        <w:t>November</w:t>
      </w:r>
      <w:r w:rsidRPr="00CD402F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F146B6">
        <w:rPr>
          <w:rFonts w:eastAsia="Times New Roman" w:cstheme="minorHAnsi"/>
          <w:color w:val="000000"/>
          <w:sz w:val="24"/>
          <w:szCs w:val="24"/>
        </w:rPr>
        <w:t>29</w:t>
      </w:r>
      <w:r w:rsidRPr="00CD402F">
        <w:rPr>
          <w:rFonts w:eastAsia="Times New Roman" w:cstheme="minorHAnsi"/>
          <w:color w:val="000000"/>
          <w:sz w:val="24"/>
          <w:szCs w:val="24"/>
        </w:rPr>
        <w:t xml:space="preserve">, </w:t>
      </w:r>
      <w:proofErr w:type="gramStart"/>
      <w:r w:rsidRPr="00CD402F">
        <w:rPr>
          <w:rFonts w:eastAsia="Times New Roman" w:cstheme="minorHAnsi"/>
          <w:color w:val="000000"/>
          <w:sz w:val="24"/>
          <w:szCs w:val="24"/>
        </w:rPr>
        <w:t>2024</w:t>
      </w:r>
      <w:proofErr w:type="gramEnd"/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="00F146B6">
        <w:rPr>
          <w:rFonts w:eastAsia="Times New Roman" w:cstheme="minorHAnsi"/>
          <w:color w:val="000000"/>
          <w:sz w:val="24"/>
          <w:szCs w:val="24"/>
        </w:rPr>
        <w:t>11</w:t>
      </w:r>
      <w:r w:rsidRPr="00CD402F">
        <w:rPr>
          <w:rFonts w:eastAsia="Times New Roman" w:cstheme="minorHAnsi"/>
          <w:color w:val="000000"/>
          <w:sz w:val="24"/>
          <w:szCs w:val="24"/>
        </w:rPr>
        <w:t>:00 am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br/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br/>
        <w:t>Present: F</w:t>
      </w:r>
      <w:r w:rsidR="00224A18">
        <w:rPr>
          <w:rFonts w:eastAsia="Times New Roman" w:cstheme="minorHAnsi"/>
          <w:color w:val="000000"/>
          <w:sz w:val="24"/>
          <w:szCs w:val="24"/>
        </w:rPr>
        <w:t>.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 xml:space="preserve"> Sadid (President), F</w:t>
      </w:r>
      <w:r w:rsidR="00224A18">
        <w:rPr>
          <w:rFonts w:eastAsia="Times New Roman" w:cstheme="minorHAnsi"/>
          <w:color w:val="000000"/>
          <w:sz w:val="24"/>
          <w:szCs w:val="24"/>
        </w:rPr>
        <w:t>.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 xml:space="preserve"> Kayed (Executive), </w:t>
      </w:r>
      <w:r w:rsidRPr="00CD402F">
        <w:rPr>
          <w:rFonts w:eastAsia="Times New Roman" w:cstheme="minorHAnsi"/>
          <w:color w:val="000000"/>
          <w:sz w:val="24"/>
          <w:szCs w:val="24"/>
        </w:rPr>
        <w:t>M</w:t>
      </w:r>
      <w:r w:rsidR="00224A18">
        <w:rPr>
          <w:rFonts w:eastAsia="Times New Roman" w:cstheme="minorHAnsi"/>
          <w:color w:val="000000"/>
          <w:sz w:val="24"/>
          <w:szCs w:val="24"/>
        </w:rPr>
        <w:t>.</w:t>
      </w:r>
      <w:r w:rsidRPr="00CD402F">
        <w:rPr>
          <w:rFonts w:eastAsia="Times New Roman" w:cstheme="minorHAnsi"/>
          <w:color w:val="000000"/>
          <w:sz w:val="24"/>
          <w:szCs w:val="24"/>
        </w:rPr>
        <w:t xml:space="preserve"> Wong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 xml:space="preserve"> (Executive),</w:t>
      </w:r>
      <w:r w:rsidR="00224A18">
        <w:rPr>
          <w:rFonts w:eastAsia="Times New Roman" w:cstheme="minorHAnsi"/>
          <w:color w:val="000000"/>
          <w:sz w:val="24"/>
          <w:szCs w:val="24"/>
        </w:rPr>
        <w:t xml:space="preserve"> G. Johnson (Executive), </w:t>
      </w:r>
      <w:r w:rsidR="00F146B6">
        <w:rPr>
          <w:rFonts w:eastAsia="Times New Roman" w:cstheme="minorHAnsi"/>
          <w:color w:val="000000"/>
          <w:sz w:val="24"/>
          <w:szCs w:val="24"/>
        </w:rPr>
        <w:t xml:space="preserve">Z. Nettey </w:t>
      </w:r>
      <w:r w:rsidR="00F146B6">
        <w:rPr>
          <w:rFonts w:eastAsia="Times New Roman" w:cstheme="minorHAnsi"/>
          <w:color w:val="000000"/>
          <w:sz w:val="24"/>
          <w:szCs w:val="24"/>
        </w:rPr>
        <w:br/>
        <w:t xml:space="preserve">                   (Executive), S. Zaman (Executive), </w:t>
      </w:r>
      <w:r w:rsidR="00AD7DB1">
        <w:rPr>
          <w:rFonts w:eastAsia="Times New Roman" w:cstheme="minorHAnsi"/>
          <w:color w:val="000000"/>
          <w:sz w:val="24"/>
          <w:szCs w:val="24"/>
        </w:rPr>
        <w:t xml:space="preserve">G. Johnson (Executive), </w:t>
      </w:r>
      <w:r w:rsidR="00224A18">
        <w:rPr>
          <w:rFonts w:eastAsia="Times New Roman" w:cstheme="minorHAnsi"/>
          <w:color w:val="000000"/>
          <w:sz w:val="24"/>
          <w:szCs w:val="24"/>
        </w:rPr>
        <w:t>G. Nowlan (Staff),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24A18">
        <w:rPr>
          <w:rFonts w:eastAsia="Times New Roman" w:cstheme="minorHAnsi"/>
          <w:color w:val="000000"/>
          <w:sz w:val="24"/>
          <w:szCs w:val="24"/>
        </w:rPr>
        <w:t xml:space="preserve">J. 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Seto (Secretary)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br/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br/>
        <w:t xml:space="preserve">1) 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ab/>
      </w:r>
      <w:r w:rsidR="00663720" w:rsidRPr="00CD402F">
        <w:rPr>
          <w:rFonts w:eastAsia="Times New Roman" w:cstheme="minorHAnsi"/>
          <w:color w:val="000000"/>
          <w:sz w:val="24"/>
          <w:szCs w:val="24"/>
          <w:u w:val="single"/>
        </w:rPr>
        <w:t xml:space="preserve">Approval of the Agenda 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br/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br/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ab/>
        <w:t>MOVED (</w:t>
      </w:r>
      <w:r w:rsidR="00F146B6">
        <w:rPr>
          <w:rFonts w:eastAsia="Times New Roman" w:cstheme="minorHAnsi"/>
          <w:color w:val="000000"/>
          <w:sz w:val="24"/>
          <w:szCs w:val="24"/>
        </w:rPr>
        <w:t>Nettey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/</w:t>
      </w:r>
      <w:r w:rsidR="00224A18">
        <w:rPr>
          <w:rFonts w:eastAsia="Times New Roman" w:cstheme="minorHAnsi"/>
          <w:color w:val="000000"/>
          <w:sz w:val="24"/>
          <w:szCs w:val="24"/>
        </w:rPr>
        <w:t>Kayed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)</w:t>
      </w:r>
      <w:r w:rsidR="00224A18">
        <w:rPr>
          <w:rFonts w:eastAsia="Times New Roman" w:cstheme="minorHAnsi"/>
          <w:color w:val="000000"/>
          <w:sz w:val="24"/>
          <w:szCs w:val="24"/>
        </w:rPr>
        <w:t>: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 xml:space="preserve"> “To approve the agenda as presented</w:t>
      </w:r>
      <w:r w:rsidR="00224A18">
        <w:rPr>
          <w:rFonts w:eastAsia="Times New Roman" w:cstheme="minorHAnsi"/>
          <w:color w:val="000000"/>
          <w:sz w:val="24"/>
          <w:szCs w:val="24"/>
        </w:rPr>
        <w:t>.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”</w:t>
      </w:r>
    </w:p>
    <w:p w14:paraId="4924535D" w14:textId="77777777" w:rsidR="00663720" w:rsidRPr="00CD402F" w:rsidRDefault="00663720" w:rsidP="00663720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09CDA995" w14:textId="57DFAC21" w:rsidR="00DA0075" w:rsidRPr="00CD402F" w:rsidRDefault="00224A18" w:rsidP="00DA0075">
      <w:pPr>
        <w:spacing w:after="0" w:line="240" w:lineRule="auto"/>
        <w:ind w:firstLine="72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*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CARRIED</w:t>
      </w:r>
      <w:r w:rsidR="00DA0075" w:rsidRPr="00CD402F">
        <w:rPr>
          <w:rFonts w:eastAsia="Times New Roman" w:cstheme="minorHAnsi"/>
          <w:color w:val="000000"/>
          <w:sz w:val="24"/>
          <w:szCs w:val="24"/>
        </w:rPr>
        <w:br/>
      </w:r>
    </w:p>
    <w:p w14:paraId="355C1C35" w14:textId="72E20E7D" w:rsidR="00DA0075" w:rsidRPr="00CD402F" w:rsidRDefault="00DA0075" w:rsidP="00DA0075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D402F">
        <w:rPr>
          <w:rFonts w:eastAsia="Times New Roman" w:cstheme="minorHAnsi"/>
          <w:color w:val="000000"/>
          <w:sz w:val="24"/>
          <w:szCs w:val="24"/>
        </w:rPr>
        <w:t xml:space="preserve">2) </w:t>
      </w:r>
      <w:r w:rsidRPr="00CD402F">
        <w:rPr>
          <w:rFonts w:eastAsia="Times New Roman" w:cstheme="minorHAnsi"/>
          <w:color w:val="000000"/>
          <w:sz w:val="24"/>
          <w:szCs w:val="24"/>
        </w:rPr>
        <w:tab/>
      </w:r>
      <w:r w:rsidRPr="00CD402F">
        <w:rPr>
          <w:rFonts w:eastAsia="Times New Roman" w:cstheme="minorHAnsi"/>
          <w:color w:val="000000"/>
          <w:sz w:val="24"/>
          <w:szCs w:val="24"/>
          <w:u w:val="single"/>
        </w:rPr>
        <w:t>Approval of the Previous Minutes</w:t>
      </w:r>
      <w:r w:rsidRPr="00CD402F">
        <w:rPr>
          <w:rFonts w:eastAsia="Times New Roman" w:cstheme="minorHAnsi"/>
          <w:color w:val="000000"/>
          <w:sz w:val="24"/>
          <w:szCs w:val="24"/>
        </w:rPr>
        <w:br/>
      </w:r>
      <w:r w:rsidRPr="00CD402F">
        <w:rPr>
          <w:rFonts w:eastAsia="Times New Roman" w:cstheme="minorHAnsi"/>
          <w:color w:val="000000"/>
          <w:sz w:val="24"/>
          <w:szCs w:val="24"/>
        </w:rPr>
        <w:br/>
      </w:r>
      <w:r w:rsidRPr="00CD402F">
        <w:rPr>
          <w:rFonts w:eastAsia="Times New Roman" w:cstheme="minorHAnsi"/>
          <w:color w:val="000000"/>
          <w:sz w:val="24"/>
          <w:szCs w:val="24"/>
        </w:rPr>
        <w:tab/>
        <w:t>MOVED (</w:t>
      </w:r>
      <w:r w:rsidR="00F146B6">
        <w:rPr>
          <w:rFonts w:eastAsia="Times New Roman" w:cstheme="minorHAnsi"/>
          <w:color w:val="000000"/>
          <w:sz w:val="24"/>
          <w:szCs w:val="24"/>
        </w:rPr>
        <w:t>Zaman</w:t>
      </w:r>
      <w:r w:rsidRPr="00CD402F">
        <w:rPr>
          <w:rFonts w:eastAsia="Times New Roman" w:cstheme="minorHAnsi"/>
          <w:color w:val="000000"/>
          <w:sz w:val="24"/>
          <w:szCs w:val="24"/>
        </w:rPr>
        <w:t>/</w:t>
      </w:r>
      <w:r w:rsidR="00F146B6">
        <w:rPr>
          <w:rFonts w:eastAsia="Times New Roman" w:cstheme="minorHAnsi"/>
          <w:color w:val="000000"/>
          <w:sz w:val="24"/>
          <w:szCs w:val="24"/>
        </w:rPr>
        <w:t>Wong</w:t>
      </w:r>
      <w:r w:rsidRPr="00CD402F">
        <w:rPr>
          <w:rFonts w:eastAsia="Times New Roman" w:cstheme="minorHAnsi"/>
          <w:color w:val="000000"/>
          <w:sz w:val="24"/>
          <w:szCs w:val="24"/>
        </w:rPr>
        <w:t xml:space="preserve">) “To approve the minutes of </w:t>
      </w:r>
      <w:r w:rsidR="00F146B6">
        <w:rPr>
          <w:rFonts w:eastAsia="Times New Roman" w:cstheme="minorHAnsi"/>
          <w:color w:val="000000"/>
          <w:sz w:val="24"/>
          <w:szCs w:val="24"/>
        </w:rPr>
        <w:t>November 15</w:t>
      </w:r>
      <w:r w:rsidR="00CD456D">
        <w:rPr>
          <w:rFonts w:eastAsia="Times New Roman" w:cstheme="minorHAnsi"/>
          <w:color w:val="000000"/>
          <w:sz w:val="24"/>
          <w:szCs w:val="24"/>
        </w:rPr>
        <w:t xml:space="preserve">, </w:t>
      </w:r>
      <w:proofErr w:type="gramStart"/>
      <w:r w:rsidRPr="00CD402F">
        <w:rPr>
          <w:rFonts w:eastAsia="Times New Roman" w:cstheme="minorHAnsi"/>
          <w:color w:val="000000"/>
          <w:sz w:val="24"/>
          <w:szCs w:val="24"/>
        </w:rPr>
        <w:t>2024</w:t>
      </w:r>
      <w:proofErr w:type="gramEnd"/>
      <w:r w:rsidRPr="00CD402F">
        <w:rPr>
          <w:rFonts w:eastAsia="Times New Roman" w:cstheme="minorHAnsi"/>
          <w:color w:val="000000"/>
          <w:sz w:val="24"/>
          <w:szCs w:val="24"/>
        </w:rPr>
        <w:t xml:space="preserve"> as presented</w:t>
      </w:r>
      <w:r w:rsidR="000B5975" w:rsidRPr="00CD402F">
        <w:rPr>
          <w:rFonts w:eastAsia="Times New Roman" w:cstheme="minorHAnsi"/>
          <w:color w:val="000000"/>
          <w:sz w:val="24"/>
          <w:szCs w:val="24"/>
        </w:rPr>
        <w:t>.</w:t>
      </w:r>
      <w:r w:rsidRPr="00CD402F">
        <w:rPr>
          <w:rFonts w:eastAsia="Times New Roman" w:cstheme="minorHAnsi"/>
          <w:color w:val="000000"/>
          <w:sz w:val="24"/>
          <w:szCs w:val="24"/>
        </w:rPr>
        <w:t>”</w:t>
      </w:r>
    </w:p>
    <w:p w14:paraId="29B2DD05" w14:textId="77777777" w:rsidR="00DA0075" w:rsidRPr="00CD402F" w:rsidRDefault="00DA0075" w:rsidP="00DA0075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DD5D265" w14:textId="52329242" w:rsidR="00DA0075" w:rsidRPr="00CD402F" w:rsidRDefault="00CD456D" w:rsidP="00DA0075">
      <w:pPr>
        <w:spacing w:after="0" w:line="240" w:lineRule="auto"/>
        <w:ind w:firstLine="72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*</w:t>
      </w:r>
      <w:r w:rsidR="00DA0075" w:rsidRPr="00CD402F">
        <w:rPr>
          <w:rFonts w:eastAsia="Times New Roman" w:cstheme="minorHAnsi"/>
          <w:color w:val="000000"/>
          <w:sz w:val="24"/>
          <w:szCs w:val="24"/>
        </w:rPr>
        <w:t>CARRIED</w:t>
      </w:r>
    </w:p>
    <w:p w14:paraId="18C16477" w14:textId="5C345906" w:rsidR="00663720" w:rsidRPr="00CD402F" w:rsidRDefault="000B5975" w:rsidP="00663720">
      <w:pPr>
        <w:spacing w:before="258" w:after="0" w:line="240" w:lineRule="auto"/>
        <w:ind w:left="10"/>
        <w:rPr>
          <w:rFonts w:eastAsia="Times New Roman" w:cstheme="minorHAnsi"/>
          <w:sz w:val="24"/>
          <w:szCs w:val="24"/>
        </w:rPr>
      </w:pPr>
      <w:r w:rsidRPr="00CD402F">
        <w:rPr>
          <w:rFonts w:eastAsia="Times New Roman" w:cstheme="minorHAnsi"/>
          <w:color w:val="000000"/>
          <w:sz w:val="24"/>
          <w:szCs w:val="24"/>
        </w:rPr>
        <w:t>3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>)</w:t>
      </w:r>
      <w:r w:rsidR="00663720" w:rsidRPr="00CD402F">
        <w:rPr>
          <w:rFonts w:eastAsia="Times New Roman" w:cstheme="minorHAnsi"/>
          <w:color w:val="000000"/>
          <w:sz w:val="24"/>
          <w:szCs w:val="24"/>
        </w:rPr>
        <w:tab/>
        <w:t xml:space="preserve"> </w:t>
      </w:r>
      <w:r w:rsidR="00663720" w:rsidRPr="00CD402F">
        <w:rPr>
          <w:rFonts w:eastAsia="Times New Roman" w:cstheme="minorHAnsi"/>
          <w:color w:val="000000"/>
          <w:sz w:val="24"/>
          <w:szCs w:val="24"/>
          <w:u w:val="single"/>
        </w:rPr>
        <w:t>Report of the President </w:t>
      </w:r>
    </w:p>
    <w:p w14:paraId="3579B056" w14:textId="02765A76" w:rsidR="00F146B6" w:rsidRDefault="00663720" w:rsidP="00F146B6">
      <w:pPr>
        <w:spacing w:before="258" w:after="0" w:line="240" w:lineRule="auto"/>
        <w:ind w:left="720"/>
        <w:rPr>
          <w:rFonts w:eastAsia="Times New Roman" w:cstheme="minorHAnsi"/>
          <w:color w:val="000000"/>
          <w:sz w:val="24"/>
          <w:szCs w:val="24"/>
        </w:rPr>
      </w:pPr>
      <w:r w:rsidRPr="00CD402F">
        <w:rPr>
          <w:rFonts w:eastAsia="Times New Roman" w:cstheme="minorHAnsi"/>
          <w:color w:val="000000"/>
          <w:sz w:val="24"/>
          <w:szCs w:val="24"/>
        </w:rPr>
        <w:t xml:space="preserve">F. Sadid </w:t>
      </w:r>
      <w:r w:rsidR="00DA0075" w:rsidRPr="00CD402F">
        <w:rPr>
          <w:rFonts w:eastAsia="Times New Roman" w:cstheme="minorHAnsi"/>
          <w:color w:val="000000"/>
          <w:sz w:val="24"/>
          <w:szCs w:val="24"/>
        </w:rPr>
        <w:t xml:space="preserve">reported </w:t>
      </w:r>
      <w:r w:rsidR="00F146B6">
        <w:rPr>
          <w:rFonts w:eastAsia="Times New Roman" w:cstheme="minorHAnsi"/>
          <w:color w:val="000000"/>
          <w:sz w:val="24"/>
          <w:szCs w:val="24"/>
        </w:rPr>
        <w:t>on his meeting with the BPMH and BPSU regarding keeping the program afloat. They are building connections to get internal by-in to the program before approaching Department Chairs for their support.  He is meeting with R. Boyagoda on December 6</w:t>
      </w:r>
      <w:r w:rsidR="00F146B6" w:rsidRPr="00F146B6">
        <w:rPr>
          <w:rFonts w:eastAsia="Times New Roman" w:cstheme="minorHAnsi"/>
          <w:color w:val="000000"/>
          <w:sz w:val="24"/>
          <w:szCs w:val="24"/>
          <w:vertAlign w:val="superscript"/>
        </w:rPr>
        <w:t>th</w:t>
      </w:r>
      <w:r w:rsidR="00F146B6">
        <w:rPr>
          <w:rFonts w:eastAsia="Times New Roman" w:cstheme="minorHAnsi"/>
          <w:color w:val="000000"/>
          <w:sz w:val="24"/>
          <w:szCs w:val="24"/>
        </w:rPr>
        <w:t xml:space="preserve"> to discuss keeping the program alive.</w:t>
      </w:r>
    </w:p>
    <w:p w14:paraId="6B0BBCCA" w14:textId="35454352" w:rsidR="00F146B6" w:rsidRDefault="00F146B6" w:rsidP="00F146B6">
      <w:pPr>
        <w:spacing w:before="258" w:after="0" w:line="240" w:lineRule="auto"/>
        <w:ind w:left="72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F. Sadid is setting up a meeting with H. Bot to go over the Faculty’s Budget.  He asked if any Execs wish to attend with him – Farida, Safia and Grace are interested.</w:t>
      </w:r>
    </w:p>
    <w:p w14:paraId="68F2D04C" w14:textId="012A0851" w:rsidR="00F146B6" w:rsidRPr="00CD402F" w:rsidRDefault="00F146B6" w:rsidP="00F146B6">
      <w:pPr>
        <w:spacing w:before="258" w:after="0" w:line="240" w:lineRule="auto"/>
        <w:ind w:left="72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In the next week or two, he will be drafting up a proposal for a new award recognizing student </w:t>
      </w:r>
      <w:proofErr w:type="gramStart"/>
      <w:r>
        <w:rPr>
          <w:rFonts w:eastAsia="Times New Roman" w:cstheme="minorHAnsi"/>
          <w:color w:val="000000"/>
          <w:sz w:val="24"/>
          <w:szCs w:val="24"/>
        </w:rPr>
        <w:t>initiatives</w:t>
      </w:r>
      <w:proofErr w:type="gramEnd"/>
      <w:r>
        <w:rPr>
          <w:rFonts w:eastAsia="Times New Roman" w:cstheme="minorHAnsi"/>
          <w:color w:val="000000"/>
          <w:sz w:val="24"/>
          <w:szCs w:val="24"/>
        </w:rPr>
        <w:t>.  ASSU will provide the funds internally until the award can be approved by GC.</w:t>
      </w:r>
      <w:r>
        <w:rPr>
          <w:rFonts w:eastAsia="Times New Roman" w:cstheme="minorHAnsi"/>
          <w:color w:val="000000"/>
          <w:sz w:val="24"/>
          <w:szCs w:val="24"/>
        </w:rPr>
        <w:br/>
      </w:r>
    </w:p>
    <w:p w14:paraId="68C018F9" w14:textId="77777777" w:rsidR="00AD7DB1" w:rsidRDefault="000B5975" w:rsidP="00F146B6">
      <w:pPr>
        <w:ind w:left="720" w:hanging="720"/>
        <w:rPr>
          <w:rFonts w:cstheme="minorHAnsi"/>
          <w:sz w:val="24"/>
          <w:szCs w:val="24"/>
        </w:rPr>
      </w:pPr>
      <w:r w:rsidRPr="00CD402F">
        <w:rPr>
          <w:rFonts w:cstheme="minorHAnsi"/>
          <w:sz w:val="24"/>
          <w:szCs w:val="24"/>
        </w:rPr>
        <w:t>4</w:t>
      </w:r>
      <w:r w:rsidR="00663720" w:rsidRPr="00CD402F">
        <w:rPr>
          <w:rFonts w:cstheme="minorHAnsi"/>
          <w:sz w:val="24"/>
          <w:szCs w:val="24"/>
        </w:rPr>
        <w:t>)</w:t>
      </w:r>
      <w:r w:rsidR="00663720" w:rsidRPr="00CD402F">
        <w:rPr>
          <w:rFonts w:cstheme="minorHAnsi"/>
          <w:sz w:val="24"/>
          <w:szCs w:val="24"/>
        </w:rPr>
        <w:tab/>
      </w:r>
      <w:r w:rsidR="00663720" w:rsidRPr="00CD402F">
        <w:rPr>
          <w:rFonts w:cstheme="minorHAnsi"/>
          <w:sz w:val="24"/>
          <w:szCs w:val="24"/>
          <w:u w:val="single"/>
        </w:rPr>
        <w:t>Report of the Executive</w:t>
      </w:r>
      <w:r w:rsidR="00663720" w:rsidRPr="00CD402F">
        <w:rPr>
          <w:rFonts w:cstheme="minorHAnsi"/>
          <w:sz w:val="24"/>
          <w:szCs w:val="24"/>
          <w:u w:val="single"/>
        </w:rPr>
        <w:br/>
      </w:r>
      <w:r w:rsidR="00F146B6">
        <w:rPr>
          <w:rFonts w:cstheme="minorHAnsi"/>
          <w:sz w:val="24"/>
          <w:szCs w:val="24"/>
          <w:u w:val="single"/>
        </w:rPr>
        <w:br/>
      </w:r>
      <w:r w:rsidR="00F146B6">
        <w:rPr>
          <w:rFonts w:cstheme="minorHAnsi"/>
          <w:sz w:val="24"/>
          <w:szCs w:val="24"/>
        </w:rPr>
        <w:t>S. Zaman reported that her Google form on biases in teaching in courses is finally done.  She will ask one of the new PT staff</w:t>
      </w:r>
      <w:r w:rsidR="00AD7DB1">
        <w:rPr>
          <w:rFonts w:cstheme="minorHAnsi"/>
          <w:sz w:val="24"/>
          <w:szCs w:val="24"/>
        </w:rPr>
        <w:t xml:space="preserve"> to make a post about it.  For the ASSU Speaker event, she has reached out to individuals who participated in the US elections who are willing to give a talk – she will send this info to F. Sadid.</w:t>
      </w:r>
    </w:p>
    <w:p w14:paraId="743A2127" w14:textId="77777777" w:rsidR="00AD7DB1" w:rsidRDefault="00AD7DB1" w:rsidP="00F146B6">
      <w:pPr>
        <w:ind w:left="720" w:hanging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F. Kayed reported that they have received 54 submissions so far for the Arbor Journal.  They have extended the deadline to December 31</w:t>
      </w:r>
      <w:r w:rsidRPr="00AD7DB1">
        <w:rPr>
          <w:rFonts w:cstheme="minorHAnsi"/>
          <w:sz w:val="24"/>
          <w:szCs w:val="24"/>
          <w:vertAlign w:val="superscript"/>
        </w:rPr>
        <w:t>st</w:t>
      </w:r>
      <w:r>
        <w:rPr>
          <w:rFonts w:cstheme="minorHAnsi"/>
          <w:sz w:val="24"/>
          <w:szCs w:val="24"/>
        </w:rPr>
        <w:t>.  F. Sadid will help F. Kayed make a reel to post.</w:t>
      </w:r>
    </w:p>
    <w:p w14:paraId="11DD5166" w14:textId="77777777" w:rsidR="00AD7DB1" w:rsidRDefault="00AD7DB1" w:rsidP="00F146B6">
      <w:pPr>
        <w:ind w:left="720" w:hanging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ab/>
        <w:t xml:space="preserve">M. Wong said that the deadline for the URC Selections Committee and Abstracts has been extended. She has shared the suggested dates for the URC – February is looking to be the better month.  F. Sadid has priced out using Schwartz Reisman – it is between $6,000-$8,000 for the day. </w:t>
      </w:r>
    </w:p>
    <w:p w14:paraId="5EEA2F9D" w14:textId="593189D4" w:rsidR="00C51D6D" w:rsidRDefault="00AD7DB1" w:rsidP="00663720">
      <w:pPr>
        <w:ind w:left="720" w:hanging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Z. Nettey went over some of the suggest names for the Podcast.  They will have a form that will be posted for suggestions on topics for the Podcast.  They will ask the new PT staff to help with that designing a post.</w:t>
      </w:r>
    </w:p>
    <w:p w14:paraId="33F24EF3" w14:textId="52C15BC3" w:rsidR="00663720" w:rsidRPr="00CD402F" w:rsidRDefault="000B5975" w:rsidP="00663720">
      <w:pPr>
        <w:ind w:left="720" w:hanging="720"/>
        <w:rPr>
          <w:rFonts w:cstheme="minorHAnsi"/>
          <w:sz w:val="24"/>
          <w:szCs w:val="24"/>
        </w:rPr>
      </w:pPr>
      <w:r w:rsidRPr="00CD402F">
        <w:rPr>
          <w:rFonts w:cstheme="minorHAnsi"/>
          <w:sz w:val="24"/>
          <w:szCs w:val="24"/>
        </w:rPr>
        <w:t>5</w:t>
      </w:r>
      <w:r w:rsidR="00663720" w:rsidRPr="00CD402F">
        <w:rPr>
          <w:rFonts w:cstheme="minorHAnsi"/>
          <w:sz w:val="24"/>
          <w:szCs w:val="24"/>
        </w:rPr>
        <w:t>)</w:t>
      </w:r>
      <w:r w:rsidR="00663720" w:rsidRPr="00CD402F">
        <w:rPr>
          <w:rFonts w:cstheme="minorHAnsi"/>
          <w:sz w:val="24"/>
          <w:szCs w:val="24"/>
        </w:rPr>
        <w:tab/>
      </w:r>
      <w:r w:rsidR="00663720" w:rsidRPr="00CD402F">
        <w:rPr>
          <w:rFonts w:cstheme="minorHAnsi"/>
          <w:sz w:val="24"/>
          <w:szCs w:val="24"/>
          <w:u w:val="single"/>
        </w:rPr>
        <w:t>Report of the Staff</w:t>
      </w:r>
    </w:p>
    <w:p w14:paraId="728D6CAB" w14:textId="43CBD14C" w:rsidR="009F2B9D" w:rsidRDefault="00AD7DB1" w:rsidP="00C51D6D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G. Nowlan reported that Professor</w:t>
      </w:r>
      <w:r w:rsidR="00A1751E">
        <w:rPr>
          <w:rFonts w:cstheme="minorHAnsi"/>
          <w:sz w:val="24"/>
          <w:szCs w:val="24"/>
        </w:rPr>
        <w:t xml:space="preserve"> Uahikea Maile, a previous ASSU Teaching Award winner, is no longer teaching here at UofT.  It seems that there was pressure on him</w:t>
      </w:r>
      <w:r w:rsidR="00884D09">
        <w:rPr>
          <w:rFonts w:cstheme="minorHAnsi"/>
          <w:sz w:val="24"/>
          <w:szCs w:val="24"/>
        </w:rPr>
        <w:t xml:space="preserve"> from the University</w:t>
      </w:r>
      <w:r w:rsidR="00A1751E">
        <w:rPr>
          <w:rFonts w:cstheme="minorHAnsi"/>
          <w:sz w:val="24"/>
          <w:szCs w:val="24"/>
        </w:rPr>
        <w:t xml:space="preserve"> regarding his public statements.</w:t>
      </w:r>
    </w:p>
    <w:p w14:paraId="171B3A78" w14:textId="77777777" w:rsidR="00884D09" w:rsidRDefault="00884D09" w:rsidP="00C51D6D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J. Seto reported that EXAM JAM was all set for next Wednesday – she asked the Executive to please </w:t>
      </w:r>
      <w:proofErr w:type="gramStart"/>
      <w:r>
        <w:rPr>
          <w:rFonts w:cstheme="minorHAnsi"/>
          <w:sz w:val="24"/>
          <w:szCs w:val="24"/>
        </w:rPr>
        <w:t>help out</w:t>
      </w:r>
      <w:proofErr w:type="gramEnd"/>
      <w:r>
        <w:rPr>
          <w:rFonts w:cstheme="minorHAnsi"/>
          <w:sz w:val="24"/>
          <w:szCs w:val="24"/>
        </w:rPr>
        <w:t xml:space="preserve"> between 11-3 when activities would be happening in the lobby.   </w:t>
      </w:r>
    </w:p>
    <w:p w14:paraId="2D2F07E5" w14:textId="7F130106" w:rsidR="00884D09" w:rsidRDefault="00884D09" w:rsidP="00C51D6D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The December newsletter will be going out later today so she will advertise the extensions for URC and Arbor.  </w:t>
      </w:r>
    </w:p>
    <w:p w14:paraId="085E95D5" w14:textId="57E609A5" w:rsidR="00884D09" w:rsidRDefault="00884D09" w:rsidP="00C51D6D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For the Dean’s Meeting which is scheduled for December 20</w:t>
      </w:r>
      <w:r w:rsidRPr="00884D09">
        <w:rPr>
          <w:rFonts w:cstheme="minorHAnsi"/>
          <w:sz w:val="24"/>
          <w:szCs w:val="24"/>
          <w:vertAlign w:val="superscript"/>
        </w:rPr>
        <w:t>th</w:t>
      </w:r>
      <w:r>
        <w:rPr>
          <w:rFonts w:cstheme="minorHAnsi"/>
          <w:sz w:val="24"/>
          <w:szCs w:val="24"/>
        </w:rPr>
        <w:t xml:space="preserve"> – can everyone still make </w:t>
      </w:r>
      <w:proofErr w:type="gramStart"/>
      <w:r>
        <w:rPr>
          <w:rFonts w:cstheme="minorHAnsi"/>
          <w:sz w:val="24"/>
          <w:szCs w:val="24"/>
        </w:rPr>
        <w:t>it</w:t>
      </w:r>
      <w:proofErr w:type="gramEnd"/>
      <w:r>
        <w:rPr>
          <w:rFonts w:cstheme="minorHAnsi"/>
          <w:sz w:val="24"/>
          <w:szCs w:val="24"/>
        </w:rPr>
        <w:t xml:space="preserve"> or should we cancel it?  It was decided to cancel it – and J. Seto will ask for an earlier January meeting date.  The Dean for the Day post is up – please share with your friends.</w:t>
      </w:r>
    </w:p>
    <w:p w14:paraId="1F630E9A" w14:textId="281DCD13" w:rsidR="00884D09" w:rsidRDefault="00884D09" w:rsidP="00C51D6D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 Council Meeting dates have been set for next term – the rooms are to be booked later this month.</w:t>
      </w:r>
    </w:p>
    <w:p w14:paraId="66965837" w14:textId="20CB8426" w:rsidR="00884D09" w:rsidRPr="00CD402F" w:rsidRDefault="00884D09" w:rsidP="00C51D6D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J. Seto talked about ASSU Clothing for the Staff and Executive and asked everyone to think of ideas for this year.  </w:t>
      </w:r>
    </w:p>
    <w:p w14:paraId="7A06741C" w14:textId="1AB5F65A" w:rsidR="00663720" w:rsidRPr="00CD402F" w:rsidRDefault="000B5975" w:rsidP="00663720">
      <w:pPr>
        <w:rPr>
          <w:rFonts w:cstheme="minorHAnsi"/>
          <w:sz w:val="24"/>
          <w:szCs w:val="24"/>
        </w:rPr>
      </w:pPr>
      <w:r w:rsidRPr="00CD402F">
        <w:rPr>
          <w:rFonts w:cstheme="minorHAnsi"/>
          <w:sz w:val="24"/>
          <w:szCs w:val="24"/>
          <w:lang w:val="en-US"/>
        </w:rPr>
        <w:t>6)</w:t>
      </w:r>
      <w:r w:rsidRPr="00CD402F">
        <w:rPr>
          <w:rFonts w:cstheme="minorHAnsi"/>
          <w:sz w:val="24"/>
          <w:szCs w:val="24"/>
          <w:lang w:val="en-US"/>
        </w:rPr>
        <w:tab/>
      </w:r>
      <w:r w:rsidR="00663720" w:rsidRPr="00CD402F">
        <w:rPr>
          <w:rFonts w:cstheme="minorHAnsi"/>
          <w:sz w:val="24"/>
          <w:szCs w:val="24"/>
          <w:u w:val="single"/>
        </w:rPr>
        <w:t>Adjournment</w:t>
      </w:r>
    </w:p>
    <w:p w14:paraId="64A14417" w14:textId="2D6E3D6F" w:rsidR="00663720" w:rsidRPr="00CD402F" w:rsidRDefault="00663720" w:rsidP="00663720">
      <w:pPr>
        <w:rPr>
          <w:rFonts w:cstheme="minorHAnsi"/>
          <w:sz w:val="24"/>
          <w:szCs w:val="24"/>
        </w:rPr>
      </w:pPr>
      <w:r w:rsidRPr="00CD402F">
        <w:rPr>
          <w:rFonts w:cstheme="minorHAnsi"/>
          <w:sz w:val="24"/>
          <w:szCs w:val="24"/>
        </w:rPr>
        <w:tab/>
        <w:t>MOVED(</w:t>
      </w:r>
      <w:r w:rsidR="00884D09">
        <w:rPr>
          <w:rFonts w:cstheme="minorHAnsi"/>
          <w:sz w:val="24"/>
          <w:szCs w:val="24"/>
        </w:rPr>
        <w:t>Kayed</w:t>
      </w:r>
      <w:r w:rsidR="00071DA6">
        <w:rPr>
          <w:rFonts w:cstheme="minorHAnsi"/>
          <w:sz w:val="24"/>
          <w:szCs w:val="24"/>
        </w:rPr>
        <w:t>/</w:t>
      </w:r>
      <w:r w:rsidR="00344AF9">
        <w:rPr>
          <w:rFonts w:cstheme="minorHAnsi"/>
          <w:sz w:val="24"/>
          <w:szCs w:val="24"/>
        </w:rPr>
        <w:t>Wong</w:t>
      </w:r>
      <w:r w:rsidRPr="00CD402F">
        <w:rPr>
          <w:rFonts w:cstheme="minorHAnsi"/>
          <w:sz w:val="24"/>
          <w:szCs w:val="24"/>
        </w:rPr>
        <w:t>): “To adjourn.”</w:t>
      </w:r>
    </w:p>
    <w:p w14:paraId="19BE122E" w14:textId="77777777" w:rsidR="00663720" w:rsidRPr="00CD402F" w:rsidRDefault="00663720" w:rsidP="00663720">
      <w:pPr>
        <w:rPr>
          <w:rFonts w:cstheme="minorHAnsi"/>
          <w:sz w:val="24"/>
          <w:szCs w:val="24"/>
        </w:rPr>
      </w:pPr>
      <w:r w:rsidRPr="00CD402F">
        <w:rPr>
          <w:rFonts w:cstheme="minorHAnsi"/>
          <w:sz w:val="24"/>
          <w:szCs w:val="24"/>
        </w:rPr>
        <w:tab/>
        <w:t>*CARRIED</w:t>
      </w:r>
    </w:p>
    <w:p w14:paraId="42F98F0C" w14:textId="77777777" w:rsidR="00EE75B2" w:rsidRPr="00CD402F" w:rsidRDefault="00EE75B2" w:rsidP="00663720">
      <w:pPr>
        <w:rPr>
          <w:rFonts w:cstheme="minorHAnsi"/>
          <w:sz w:val="24"/>
          <w:szCs w:val="24"/>
        </w:rPr>
      </w:pPr>
    </w:p>
    <w:p w14:paraId="3D6114FB" w14:textId="0C7CADD2" w:rsidR="00EE75B2" w:rsidRPr="00CD402F" w:rsidRDefault="00EE75B2" w:rsidP="00663720">
      <w:pPr>
        <w:rPr>
          <w:rFonts w:cstheme="minorHAnsi"/>
          <w:sz w:val="24"/>
          <w:szCs w:val="24"/>
        </w:rPr>
      </w:pPr>
      <w:r w:rsidRPr="00CD402F">
        <w:rPr>
          <w:rFonts w:cstheme="minorHAnsi"/>
          <w:sz w:val="24"/>
          <w:szCs w:val="24"/>
        </w:rPr>
        <w:t>Secretary to the Executive</w:t>
      </w:r>
    </w:p>
    <w:p w14:paraId="64E09705" w14:textId="4EFF7F21" w:rsidR="00663720" w:rsidRPr="00CD402F" w:rsidRDefault="00EE75B2" w:rsidP="00071DA6">
      <w:pPr>
        <w:rPr>
          <w:rFonts w:cstheme="minorHAnsi"/>
          <w:sz w:val="24"/>
          <w:szCs w:val="24"/>
        </w:rPr>
      </w:pPr>
      <w:proofErr w:type="spellStart"/>
      <w:r w:rsidRPr="00CD402F">
        <w:rPr>
          <w:rFonts w:cstheme="minorHAnsi"/>
          <w:sz w:val="24"/>
          <w:szCs w:val="24"/>
        </w:rPr>
        <w:t>js</w:t>
      </w:r>
      <w:proofErr w:type="spellEnd"/>
      <w:r w:rsidRPr="00CD402F">
        <w:rPr>
          <w:rFonts w:cstheme="minorHAnsi"/>
          <w:sz w:val="24"/>
          <w:szCs w:val="24"/>
        </w:rPr>
        <w:br/>
      </w:r>
      <w:proofErr w:type="spellStart"/>
      <w:r w:rsidRPr="00CD402F">
        <w:rPr>
          <w:rFonts w:cstheme="minorHAnsi"/>
          <w:sz w:val="24"/>
          <w:szCs w:val="24"/>
        </w:rPr>
        <w:t>cupe</w:t>
      </w:r>
      <w:proofErr w:type="spellEnd"/>
      <w:r w:rsidRPr="00CD402F">
        <w:rPr>
          <w:rFonts w:cstheme="minorHAnsi"/>
          <w:sz w:val="24"/>
          <w:szCs w:val="24"/>
        </w:rPr>
        <w:t xml:space="preserve"> 1281</w:t>
      </w:r>
    </w:p>
    <w:sectPr w:rsidR="00663720" w:rsidRPr="00CD402F" w:rsidSect="00EE75B2">
      <w:headerReference w:type="default" r:id="rId8"/>
      <w:pgSz w:w="12240" w:h="15840"/>
      <w:pgMar w:top="425" w:right="810" w:bottom="900" w:left="900" w:header="27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8D0C66" w14:textId="77777777" w:rsidR="00715FF8" w:rsidRDefault="00715FF8" w:rsidP="00453F7A">
      <w:pPr>
        <w:spacing w:after="0" w:line="240" w:lineRule="auto"/>
      </w:pPr>
      <w:r>
        <w:separator/>
      </w:r>
    </w:p>
  </w:endnote>
  <w:endnote w:type="continuationSeparator" w:id="0">
    <w:p w14:paraId="27219A78" w14:textId="77777777" w:rsidR="00715FF8" w:rsidRDefault="00715FF8" w:rsidP="00453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FAB3F8" w14:textId="77777777" w:rsidR="00715FF8" w:rsidRDefault="00715FF8" w:rsidP="00453F7A">
      <w:pPr>
        <w:spacing w:after="0" w:line="240" w:lineRule="auto"/>
      </w:pPr>
      <w:r>
        <w:separator/>
      </w:r>
    </w:p>
  </w:footnote>
  <w:footnote w:type="continuationSeparator" w:id="0">
    <w:p w14:paraId="7BD6E145" w14:textId="77777777" w:rsidR="00715FF8" w:rsidRDefault="00715FF8" w:rsidP="00453F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63D40F" w14:textId="3A60F51B" w:rsidR="00453F7A" w:rsidRDefault="00453F7A">
    <w:pPr>
      <w:pStyle w:val="Header"/>
    </w:pPr>
  </w:p>
  <w:p w14:paraId="0FCAE937" w14:textId="77777777" w:rsidR="00D754B4" w:rsidRDefault="00D754B4">
    <w:pPr>
      <w:pStyle w:val="Header"/>
    </w:pPr>
  </w:p>
  <w:p w14:paraId="7661AB6F" w14:textId="77777777" w:rsidR="00453F7A" w:rsidRDefault="00453F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273F6F"/>
    <w:multiLevelType w:val="multilevel"/>
    <w:tmpl w:val="8EBAF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67809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attachedTemplate r:id="rId1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235D"/>
    <w:rsid w:val="00006EA5"/>
    <w:rsid w:val="00071DA6"/>
    <w:rsid w:val="00084B13"/>
    <w:rsid w:val="000B5975"/>
    <w:rsid w:val="000C3390"/>
    <w:rsid w:val="000E0F4D"/>
    <w:rsid w:val="0013582F"/>
    <w:rsid w:val="001775BA"/>
    <w:rsid w:val="00207718"/>
    <w:rsid w:val="00224A18"/>
    <w:rsid w:val="00237EBC"/>
    <w:rsid w:val="002C3637"/>
    <w:rsid w:val="002F74E5"/>
    <w:rsid w:val="00340DBC"/>
    <w:rsid w:val="00344557"/>
    <w:rsid w:val="00344AF9"/>
    <w:rsid w:val="00395F9F"/>
    <w:rsid w:val="003D50EC"/>
    <w:rsid w:val="003E5184"/>
    <w:rsid w:val="004114B7"/>
    <w:rsid w:val="004201F1"/>
    <w:rsid w:val="00453F7A"/>
    <w:rsid w:val="00481001"/>
    <w:rsid w:val="004B2F29"/>
    <w:rsid w:val="004C5E40"/>
    <w:rsid w:val="005330E9"/>
    <w:rsid w:val="0055073F"/>
    <w:rsid w:val="00596072"/>
    <w:rsid w:val="005C2E8F"/>
    <w:rsid w:val="005E7E3A"/>
    <w:rsid w:val="00633DB5"/>
    <w:rsid w:val="00663720"/>
    <w:rsid w:val="00682691"/>
    <w:rsid w:val="006B784A"/>
    <w:rsid w:val="006C2B71"/>
    <w:rsid w:val="006F3B0D"/>
    <w:rsid w:val="00715FF8"/>
    <w:rsid w:val="00727804"/>
    <w:rsid w:val="007F3469"/>
    <w:rsid w:val="00884D09"/>
    <w:rsid w:val="00894661"/>
    <w:rsid w:val="00905F5F"/>
    <w:rsid w:val="009A1070"/>
    <w:rsid w:val="009F2B9D"/>
    <w:rsid w:val="00A00944"/>
    <w:rsid w:val="00A1751E"/>
    <w:rsid w:val="00A3235D"/>
    <w:rsid w:val="00AC4621"/>
    <w:rsid w:val="00AD7DB1"/>
    <w:rsid w:val="00B53C86"/>
    <w:rsid w:val="00B76583"/>
    <w:rsid w:val="00C51D6D"/>
    <w:rsid w:val="00C67248"/>
    <w:rsid w:val="00C72663"/>
    <w:rsid w:val="00CC7212"/>
    <w:rsid w:val="00CD2A2F"/>
    <w:rsid w:val="00CD402F"/>
    <w:rsid w:val="00CD456D"/>
    <w:rsid w:val="00D754B4"/>
    <w:rsid w:val="00DA0075"/>
    <w:rsid w:val="00DA4B45"/>
    <w:rsid w:val="00DC6BCC"/>
    <w:rsid w:val="00E42424"/>
    <w:rsid w:val="00E85C7C"/>
    <w:rsid w:val="00ED7115"/>
    <w:rsid w:val="00EE75B2"/>
    <w:rsid w:val="00F146B6"/>
    <w:rsid w:val="00F84281"/>
    <w:rsid w:val="00F94CB9"/>
    <w:rsid w:val="00FB175B"/>
    <w:rsid w:val="00FC28A7"/>
    <w:rsid w:val="00FF3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BB03925"/>
  <w15:docId w15:val="{571E3903-E07B-41C4-9ACF-265BB1409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2F29"/>
    <w:rPr>
      <w:lang w:val="en-C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3C86"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C8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53F7A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453F7A"/>
  </w:style>
  <w:style w:type="paragraph" w:styleId="Footer">
    <w:name w:val="footer"/>
    <w:basedOn w:val="Normal"/>
    <w:link w:val="FooterChar"/>
    <w:uiPriority w:val="99"/>
    <w:unhideWhenUsed/>
    <w:rsid w:val="00453F7A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453F7A"/>
  </w:style>
  <w:style w:type="character" w:styleId="Hyperlink">
    <w:name w:val="Hyperlink"/>
    <w:basedOn w:val="DefaultParagraphFont"/>
    <w:rsid w:val="004114B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72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74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nie\Documents\ASSU\2015-2016\ASSU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18B9E0-F209-4CB9-B2C3-36EEEC5DE0C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8aac226-2f03-4b4d-9037-b46d56c55210}" enabled="0" method="" siteId="{78aac226-2f03-4b4d-9037-b46d56c552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ASSU Letterhead</Template>
  <TotalTime>15</TotalTime>
  <Pages>2</Pages>
  <Words>503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Jane Seto Paul</dc:creator>
  <cp:lastModifiedBy>Jane Seto</cp:lastModifiedBy>
  <cp:revision>3</cp:revision>
  <cp:lastPrinted>2020-02-27T19:17:00Z</cp:lastPrinted>
  <dcterms:created xsi:type="dcterms:W3CDTF">2024-12-05T17:45:00Z</dcterms:created>
  <dcterms:modified xsi:type="dcterms:W3CDTF">2024-12-05T17:53:00Z</dcterms:modified>
</cp:coreProperties>
</file>