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D304" w14:textId="47F4C59A" w:rsidR="00D7209C" w:rsidRDefault="004125C6" w:rsidP="004125C6">
      <w:pPr>
        <w:jc w:val="center"/>
      </w:pPr>
      <w:r>
        <w:t xml:space="preserve">ASSU Exec Meeting </w:t>
      </w:r>
    </w:p>
    <w:p w14:paraId="144D70A0" w14:textId="427ED650" w:rsidR="004125C6" w:rsidRDefault="004125C6" w:rsidP="004125C6">
      <w:pPr>
        <w:jc w:val="center"/>
      </w:pPr>
      <w:r>
        <w:t>November 20</w:t>
      </w:r>
      <w:r w:rsidRPr="004125C6">
        <w:rPr>
          <w:vertAlign w:val="superscript"/>
        </w:rPr>
        <w:t>th</w:t>
      </w:r>
      <w:proofErr w:type="gramStart"/>
      <w:r>
        <w:t xml:space="preserve"> 2020</w:t>
      </w:r>
      <w:proofErr w:type="gramEnd"/>
    </w:p>
    <w:p w14:paraId="16F0986D" w14:textId="7CF41551" w:rsidR="004125C6" w:rsidRDefault="00B271A7" w:rsidP="004125C6">
      <w:pPr>
        <w:jc w:val="center"/>
      </w:pPr>
      <w:r>
        <w:t>4pm EST</w:t>
      </w:r>
    </w:p>
    <w:p w14:paraId="50EE721B" w14:textId="71AE8621" w:rsidR="004125C6" w:rsidRDefault="004125C6" w:rsidP="004125C6">
      <w:pPr>
        <w:jc w:val="center"/>
      </w:pPr>
      <w:r>
        <w:t xml:space="preserve">VIA ZOOM </w:t>
      </w:r>
    </w:p>
    <w:p w14:paraId="4F5C9B52" w14:textId="07E9485A" w:rsidR="004125C6" w:rsidRDefault="004125C6" w:rsidP="004125C6">
      <w:pPr>
        <w:jc w:val="center"/>
      </w:pPr>
      <w:r>
        <w:br/>
        <w:t xml:space="preserve">Present: Ikran Jama (Chair), Emma Davy, Martha Taylor, Foti Vito, Paavni Grover, Fatemeh Nami, Jane Seto (Executive Co-ordinator), Gavin Nowlan </w:t>
      </w:r>
      <w:r w:rsidR="00E97098">
        <w:t>(Secretary to the Executive)</w:t>
      </w:r>
    </w:p>
    <w:p w14:paraId="79317005" w14:textId="1513869B" w:rsidR="00B271A7" w:rsidRDefault="00B271A7" w:rsidP="00B271A7">
      <w:r>
        <w:t xml:space="preserve">The meeting was called to order 4:10pm EST </w:t>
      </w:r>
    </w:p>
    <w:p w14:paraId="2C459FF1" w14:textId="77777777" w:rsidR="00B271A7" w:rsidRDefault="00B271A7" w:rsidP="00B271A7"/>
    <w:p w14:paraId="2D4D43B0" w14:textId="350DAEB4" w:rsidR="00B271A7" w:rsidRDefault="00B271A7" w:rsidP="00B271A7">
      <w:pPr>
        <w:pStyle w:val="ListParagraph"/>
        <w:numPr>
          <w:ilvl w:val="0"/>
          <w:numId w:val="1"/>
        </w:numPr>
      </w:pPr>
      <w:r>
        <w:t>Approval of the Agenda</w:t>
      </w:r>
    </w:p>
    <w:p w14:paraId="68F3FD77" w14:textId="734FA268" w:rsidR="00B271A7" w:rsidRDefault="00B271A7" w:rsidP="00B271A7">
      <w:pPr>
        <w:pStyle w:val="ListParagraph"/>
      </w:pPr>
    </w:p>
    <w:p w14:paraId="51166A5D" w14:textId="7D00B14B" w:rsidR="00B271A7" w:rsidRDefault="00B271A7" w:rsidP="00B271A7">
      <w:pPr>
        <w:pStyle w:val="ListParagraph"/>
      </w:pPr>
      <w:r>
        <w:t xml:space="preserve">MOVED (Jama/Taylor) “That the agenda be approved as presented” </w:t>
      </w:r>
      <w:r>
        <w:br/>
      </w:r>
      <w:r>
        <w:br/>
        <w:t xml:space="preserve">*CARRIED </w:t>
      </w:r>
    </w:p>
    <w:p w14:paraId="1E9E8FFF" w14:textId="77777777" w:rsidR="00B271A7" w:rsidRDefault="00B271A7" w:rsidP="00B271A7">
      <w:pPr>
        <w:pStyle w:val="ListParagraph"/>
      </w:pPr>
    </w:p>
    <w:p w14:paraId="12620714" w14:textId="593E1888" w:rsidR="00B271A7" w:rsidRDefault="00B271A7" w:rsidP="00B271A7">
      <w:pPr>
        <w:pStyle w:val="ListParagraph"/>
        <w:numPr>
          <w:ilvl w:val="0"/>
          <w:numId w:val="1"/>
        </w:numPr>
      </w:pPr>
      <w:r>
        <w:t>Approval of the Previous Minutes -October 30</w:t>
      </w:r>
      <w:r w:rsidRPr="00B271A7">
        <w:rPr>
          <w:vertAlign w:val="superscript"/>
        </w:rPr>
        <w:t>th</w:t>
      </w:r>
      <w:proofErr w:type="gramStart"/>
      <w:r>
        <w:t xml:space="preserve"> 2020</w:t>
      </w:r>
      <w:proofErr w:type="gramEnd"/>
    </w:p>
    <w:p w14:paraId="07CB6C2F" w14:textId="2201F828" w:rsidR="00B271A7" w:rsidRDefault="00B271A7" w:rsidP="00B271A7">
      <w:pPr>
        <w:pStyle w:val="ListParagraph"/>
      </w:pPr>
    </w:p>
    <w:p w14:paraId="559B3B59" w14:textId="1C9E930A" w:rsidR="00B271A7" w:rsidRDefault="00B271A7" w:rsidP="00B271A7">
      <w:pPr>
        <w:pStyle w:val="ListParagraph"/>
      </w:pPr>
      <w:r>
        <w:t xml:space="preserve">MOVED (Taylor/Davy) “To approve the previous minutes” </w:t>
      </w:r>
    </w:p>
    <w:p w14:paraId="7C35A76D" w14:textId="3164F064" w:rsidR="00B271A7" w:rsidRDefault="00B271A7" w:rsidP="00B271A7">
      <w:pPr>
        <w:pStyle w:val="ListParagraph"/>
      </w:pPr>
    </w:p>
    <w:p w14:paraId="08670678" w14:textId="623A1EEF" w:rsidR="00B271A7" w:rsidRDefault="00B271A7" w:rsidP="00B271A7">
      <w:pPr>
        <w:pStyle w:val="ListParagraph"/>
      </w:pPr>
      <w:r>
        <w:t>*CARRIED</w:t>
      </w:r>
    </w:p>
    <w:p w14:paraId="0889341D" w14:textId="2785C6F2" w:rsidR="00B271A7" w:rsidRDefault="00B271A7" w:rsidP="00B271A7"/>
    <w:p w14:paraId="522E0CA7" w14:textId="31AFE9BA" w:rsidR="00B271A7" w:rsidRDefault="00B271A7" w:rsidP="00B271A7">
      <w:pPr>
        <w:pStyle w:val="ListParagraph"/>
        <w:numPr>
          <w:ilvl w:val="0"/>
          <w:numId w:val="1"/>
        </w:numPr>
      </w:pPr>
      <w:r>
        <w:t xml:space="preserve">Report of the President </w:t>
      </w:r>
    </w:p>
    <w:p w14:paraId="44A64216" w14:textId="394224B4" w:rsidR="00B271A7" w:rsidRDefault="00B271A7" w:rsidP="00B271A7">
      <w:pPr>
        <w:pStyle w:val="ListParagraph"/>
      </w:pPr>
    </w:p>
    <w:p w14:paraId="3986D7A5" w14:textId="4BA36FAC" w:rsidR="00B271A7" w:rsidRDefault="00B271A7" w:rsidP="00B271A7">
      <w:pPr>
        <w:pStyle w:val="ListParagraph"/>
      </w:pPr>
      <w:r>
        <w:t xml:space="preserve">I Jama reported that there is an update with the ongoing issue with CARSSU. There was a meeting last week with David, the President of CARSSU. The idea of putting in something like an ex-officio status for former course unions who were no longer meeting the enrolled student requirement is a good idea. </w:t>
      </w:r>
    </w:p>
    <w:p w14:paraId="57FFF7F8" w14:textId="11D8C0CF" w:rsidR="00B271A7" w:rsidRDefault="00B271A7" w:rsidP="00B271A7">
      <w:pPr>
        <w:pStyle w:val="ListParagraph"/>
      </w:pPr>
    </w:p>
    <w:p w14:paraId="43698543" w14:textId="0B44C5EB" w:rsidR="00B271A7" w:rsidRDefault="00B271A7" w:rsidP="00B271A7">
      <w:pPr>
        <w:pStyle w:val="ListParagraph"/>
      </w:pPr>
      <w:r>
        <w:t xml:space="preserve">Mental Health </w:t>
      </w:r>
    </w:p>
    <w:p w14:paraId="5A0576AB" w14:textId="77777777" w:rsidR="0095778A" w:rsidRDefault="00B271A7" w:rsidP="00B271A7">
      <w:pPr>
        <w:pStyle w:val="ListParagraph"/>
      </w:pPr>
      <w:r>
        <w:br/>
        <w:t>The mental health committee is meeting quite a lot in the past week since the large town hall at then end of the 2</w:t>
      </w:r>
      <w:r w:rsidRPr="00B271A7">
        <w:rPr>
          <w:vertAlign w:val="superscript"/>
        </w:rPr>
        <w:t>nd</w:t>
      </w:r>
      <w:r>
        <w:t xml:space="preserve"> week of November. ASSU has been leading a lot of the discussion </w:t>
      </w:r>
      <w:r w:rsidR="0095778A">
        <w:t xml:space="preserve">in these meetings, but it is not a ASSU project, it is a collective. </w:t>
      </w:r>
      <w:proofErr w:type="gramStart"/>
      <w:r w:rsidR="0095778A">
        <w:t>Hopefully</w:t>
      </w:r>
      <w:proofErr w:type="gramEnd"/>
      <w:r w:rsidR="0095778A">
        <w:t xml:space="preserve"> there is solid action that comes out of this process, because it is something that is really important and needs. There are </w:t>
      </w:r>
      <w:proofErr w:type="gramStart"/>
      <w:r w:rsidR="0095778A">
        <w:t>a number of</w:t>
      </w:r>
      <w:proofErr w:type="gramEnd"/>
      <w:r w:rsidR="0095778A">
        <w:t xml:space="preserve"> academic issues that effect mental health that the Executive and the Dean can try to figure out before the start of the winter term. </w:t>
      </w:r>
    </w:p>
    <w:p w14:paraId="6DFF503F" w14:textId="77777777" w:rsidR="0095778A" w:rsidRDefault="0095778A" w:rsidP="00B271A7">
      <w:pPr>
        <w:pStyle w:val="ListParagraph"/>
      </w:pPr>
    </w:p>
    <w:p w14:paraId="317EE05F" w14:textId="77777777" w:rsidR="0095778A" w:rsidRDefault="00B271A7" w:rsidP="00B271A7">
      <w:pPr>
        <w:pStyle w:val="ListParagraph"/>
      </w:pPr>
      <w:r>
        <w:br/>
      </w:r>
      <w:r w:rsidR="0095778A">
        <w:t xml:space="preserve">There is an upcoming meeting with the Dean and student leaders that Ikran hopes to push back </w:t>
      </w:r>
      <w:r w:rsidR="0095778A">
        <w:lastRenderedPageBreak/>
        <w:t xml:space="preserve">on the issue of financial fees and tuition, especially for international students. </w:t>
      </w:r>
      <w:r w:rsidR="0095778A">
        <w:br/>
      </w:r>
    </w:p>
    <w:p w14:paraId="2010D96E" w14:textId="3384ACBD" w:rsidR="0095778A" w:rsidRDefault="0095778A" w:rsidP="0095778A">
      <w:pPr>
        <w:pStyle w:val="ListParagraph"/>
        <w:numPr>
          <w:ilvl w:val="0"/>
          <w:numId w:val="1"/>
        </w:numPr>
      </w:pPr>
      <w:r>
        <w:t>Report of the Executive</w:t>
      </w:r>
    </w:p>
    <w:p w14:paraId="68697E9E" w14:textId="59B5A66C" w:rsidR="00B271A7" w:rsidRDefault="0095778A" w:rsidP="00B271A7">
      <w:pPr>
        <w:pStyle w:val="ListParagraph"/>
      </w:pPr>
      <w:r>
        <w:br/>
        <w:t xml:space="preserve">Victoria Chen (through Ikran) reported that the URC committees are working hard to get things set and delivered by mid December. All committees have their work assignments and are meeting. </w:t>
      </w:r>
    </w:p>
    <w:p w14:paraId="316061F8" w14:textId="77777777" w:rsidR="0095778A" w:rsidRDefault="0095778A" w:rsidP="00B271A7">
      <w:pPr>
        <w:pStyle w:val="ListParagraph"/>
      </w:pPr>
    </w:p>
    <w:p w14:paraId="452A4D35" w14:textId="0167E807" w:rsidR="00B271A7" w:rsidRDefault="00B271A7" w:rsidP="00B271A7">
      <w:pPr>
        <w:pStyle w:val="ListParagraph"/>
      </w:pPr>
      <w:r>
        <w:t>Emma Davy reported that the new episode of the podcast will not be out until well into the break. It’s just a busy time of the year.</w:t>
      </w:r>
      <w:r>
        <w:br/>
      </w:r>
      <w:r>
        <w:br/>
        <w:t xml:space="preserve">Arbor Journal process is going </w:t>
      </w:r>
      <w:proofErr w:type="gramStart"/>
      <w:r>
        <w:t>ahe</w:t>
      </w:r>
      <w:r w:rsidR="0095778A">
        <w:t>a</w:t>
      </w:r>
      <w:r>
        <w:t>d</w:t>
      </w:r>
      <w:proofErr w:type="gramEnd"/>
      <w:r>
        <w:t xml:space="preserve"> </w:t>
      </w:r>
      <w:r w:rsidR="0095778A">
        <w:t xml:space="preserve">and things are ready for the selection process </w:t>
      </w:r>
    </w:p>
    <w:p w14:paraId="5BE766BD" w14:textId="575D540C" w:rsidR="0095778A" w:rsidRDefault="0095778A" w:rsidP="00B271A7">
      <w:pPr>
        <w:pStyle w:val="ListParagraph"/>
      </w:pPr>
    </w:p>
    <w:p w14:paraId="326E4613" w14:textId="36B1EC0B" w:rsidR="0095778A" w:rsidRDefault="0095778A" w:rsidP="00B271A7">
      <w:pPr>
        <w:pStyle w:val="ListParagraph"/>
      </w:pPr>
      <w:r>
        <w:t>Foti Vito updated the Executive about the issues facing ECO230 and there is a meeting being scheduled with the Dean and Vice Dean</w:t>
      </w:r>
    </w:p>
    <w:p w14:paraId="62B94486" w14:textId="7886C369" w:rsidR="0095778A" w:rsidRDefault="0095778A" w:rsidP="00B271A7">
      <w:pPr>
        <w:pStyle w:val="ListParagraph"/>
      </w:pPr>
    </w:p>
    <w:p w14:paraId="65038136" w14:textId="48CD30C5" w:rsidR="0095778A" w:rsidRDefault="0095778A" w:rsidP="00B271A7">
      <w:pPr>
        <w:pStyle w:val="ListParagraph"/>
      </w:pPr>
      <w:r>
        <w:t xml:space="preserve">Paavni Grover reported that they are getting ready to meet with the </w:t>
      </w:r>
      <w:r w:rsidR="00C95BB4">
        <w:t>career</w:t>
      </w:r>
      <w:r>
        <w:t xml:space="preserve"> centre to see if there are more ways that they can connect students with job opportunities. There is also a chance to connect with the Dean’s office who is setting up a new </w:t>
      </w:r>
      <w:r w:rsidR="00C95BB4">
        <w:t xml:space="preserve">internship program. </w:t>
      </w:r>
    </w:p>
    <w:p w14:paraId="440C7F2B" w14:textId="2E775EBA" w:rsidR="00C95BB4" w:rsidRDefault="00C95BB4" w:rsidP="00B271A7">
      <w:pPr>
        <w:pStyle w:val="ListParagraph"/>
      </w:pPr>
    </w:p>
    <w:p w14:paraId="3479D1B3" w14:textId="0F27DFD6" w:rsidR="00C95BB4" w:rsidRDefault="00C95BB4" w:rsidP="00C95BB4">
      <w:pPr>
        <w:pStyle w:val="ListParagraph"/>
        <w:numPr>
          <w:ilvl w:val="0"/>
          <w:numId w:val="1"/>
        </w:numPr>
      </w:pPr>
      <w:r>
        <w:t>Report of the Executive Co-ordinator</w:t>
      </w:r>
    </w:p>
    <w:p w14:paraId="07C2C227" w14:textId="559F087D" w:rsidR="00C95BB4" w:rsidRDefault="00C95BB4" w:rsidP="00C95BB4">
      <w:pPr>
        <w:pStyle w:val="ListParagraph"/>
      </w:pPr>
    </w:p>
    <w:p w14:paraId="72009E93" w14:textId="77777777" w:rsidR="0032056E" w:rsidRDefault="00C95BB4" w:rsidP="00C95BB4">
      <w:pPr>
        <w:pStyle w:val="ListParagraph"/>
      </w:pPr>
      <w:r>
        <w:t xml:space="preserve">With the announcement of lockdown today, there is a lot of questions about whether the building will be open and whether the office can remain open. The other issue is that the financial stuff </w:t>
      </w:r>
      <w:proofErr w:type="gramStart"/>
      <w:r>
        <w:t>can’t</w:t>
      </w:r>
      <w:proofErr w:type="gramEnd"/>
      <w:r>
        <w:t xml:space="preserve"> be taken care of unless the office is open. </w:t>
      </w:r>
    </w:p>
    <w:p w14:paraId="021DEFAA" w14:textId="77777777" w:rsidR="0032056E" w:rsidRDefault="0032056E" w:rsidP="00C95BB4">
      <w:pPr>
        <w:pStyle w:val="ListParagraph"/>
      </w:pPr>
    </w:p>
    <w:p w14:paraId="7B99E654" w14:textId="446A9924" w:rsidR="0032056E" w:rsidRDefault="0032056E" w:rsidP="00C95BB4">
      <w:pPr>
        <w:pStyle w:val="ListParagraph"/>
      </w:pPr>
      <w:r>
        <w:t xml:space="preserve">G Nowlan reported that many students were thankful for all the work that the Executive have done lately. And that many of the issues that he has been dealing with lately have been the requests for an extension in the winter break. </w:t>
      </w:r>
      <w:r>
        <w:br/>
      </w:r>
      <w:r>
        <w:br/>
        <w:t xml:space="preserve">PUM is going great, but that with the quad system things might be up in the air. </w:t>
      </w:r>
      <w:r w:rsidR="00C95BB4">
        <w:br/>
      </w:r>
    </w:p>
    <w:p w14:paraId="53FBD169" w14:textId="77777777" w:rsidR="0032056E" w:rsidRDefault="0032056E" w:rsidP="0032056E">
      <w:pPr>
        <w:pStyle w:val="ListParagraph"/>
        <w:numPr>
          <w:ilvl w:val="0"/>
          <w:numId w:val="1"/>
        </w:numPr>
      </w:pPr>
      <w:r>
        <w:t>Other Business</w:t>
      </w:r>
    </w:p>
    <w:p w14:paraId="7E3212A2" w14:textId="77777777" w:rsidR="0032056E" w:rsidRDefault="0032056E" w:rsidP="0032056E">
      <w:pPr>
        <w:pStyle w:val="ListParagraph"/>
      </w:pPr>
    </w:p>
    <w:p w14:paraId="43225E7D" w14:textId="0AC6629C" w:rsidR="00C95BB4" w:rsidRDefault="0032056E" w:rsidP="0032056E">
      <w:pPr>
        <w:pStyle w:val="ListParagraph"/>
      </w:pPr>
      <w:r>
        <w:t xml:space="preserve">P. Grover asked if something can be done about the situation in CSC108. The course is an introduction course, but it is quite difficult for students. Ikran asked if there could be a way to connect with the course union. Ikran will connect Paavni with representatives from CS. </w:t>
      </w:r>
      <w:r w:rsidR="00C95BB4">
        <w:br/>
      </w:r>
    </w:p>
    <w:p w14:paraId="7A9C4EFF" w14:textId="647EB53C" w:rsidR="00C95BB4" w:rsidRDefault="0032056E" w:rsidP="00C95BB4">
      <w:pPr>
        <w:pStyle w:val="ListParagraph"/>
      </w:pPr>
      <w:r>
        <w:t xml:space="preserve">F. Nami asked what the standard process was for brining a complaint to the faculty’s attention. Ikran answered with the regular process. </w:t>
      </w:r>
    </w:p>
    <w:p w14:paraId="6BFBB76E" w14:textId="30BBA789" w:rsidR="0032056E" w:rsidRDefault="0032056E" w:rsidP="00C95BB4">
      <w:pPr>
        <w:pStyle w:val="ListParagraph"/>
      </w:pPr>
    </w:p>
    <w:p w14:paraId="2A16F53C" w14:textId="1336E2D6" w:rsidR="00765EC3" w:rsidRDefault="00765EC3" w:rsidP="00765EC3">
      <w:pPr>
        <w:pStyle w:val="ListParagraph"/>
        <w:numPr>
          <w:ilvl w:val="0"/>
          <w:numId w:val="1"/>
        </w:numPr>
      </w:pPr>
      <w:r>
        <w:t xml:space="preserve">Adjournment </w:t>
      </w:r>
    </w:p>
    <w:p w14:paraId="74CF9178" w14:textId="3BA8E4D7" w:rsidR="00765EC3" w:rsidRDefault="00765EC3" w:rsidP="00C95BB4">
      <w:pPr>
        <w:pStyle w:val="ListParagraph"/>
      </w:pPr>
    </w:p>
    <w:p w14:paraId="00B3DF97" w14:textId="77777777" w:rsidR="00765EC3" w:rsidRDefault="00765EC3" w:rsidP="00765EC3">
      <w:pPr>
        <w:pStyle w:val="ListParagraph"/>
      </w:pPr>
      <w:proofErr w:type="gramStart"/>
      <w:r>
        <w:t>MOVED  (</w:t>
      </w:r>
      <w:proofErr w:type="gramEnd"/>
      <w:r w:rsidR="0032056E">
        <w:t>Taylor/Grover</w:t>
      </w:r>
      <w:r>
        <w:t xml:space="preserve">) </w:t>
      </w:r>
      <w:r w:rsidR="0032056E">
        <w:t xml:space="preserve"> </w:t>
      </w:r>
      <w:r>
        <w:t xml:space="preserve">“To adjourn” </w:t>
      </w:r>
    </w:p>
    <w:p w14:paraId="6F829984" w14:textId="064ADAAD" w:rsidR="00765EC3" w:rsidRDefault="00765EC3" w:rsidP="00765EC3">
      <w:pPr>
        <w:pStyle w:val="ListParagraph"/>
      </w:pPr>
      <w:r>
        <w:lastRenderedPageBreak/>
        <w:t xml:space="preserve">*CARRIED </w:t>
      </w:r>
      <w:r>
        <w:br/>
      </w:r>
      <w:r>
        <w:br/>
        <w:t xml:space="preserve">The meeting adjourned at 4:54pm EST </w:t>
      </w:r>
    </w:p>
    <w:p w14:paraId="746E1697" w14:textId="1B895759" w:rsidR="00C95BB4" w:rsidRDefault="00C95BB4" w:rsidP="00C95BB4">
      <w:pPr>
        <w:pStyle w:val="ListParagraph"/>
      </w:pPr>
    </w:p>
    <w:p w14:paraId="7EE8C313" w14:textId="29FC4293" w:rsidR="00E97098" w:rsidRDefault="00E97098" w:rsidP="00C95BB4">
      <w:pPr>
        <w:pStyle w:val="ListParagraph"/>
      </w:pPr>
      <w:proofErr w:type="spellStart"/>
      <w:r>
        <w:t>gcn</w:t>
      </w:r>
      <w:proofErr w:type="spellEnd"/>
    </w:p>
    <w:p w14:paraId="4D92BF38" w14:textId="0F1A8EF4" w:rsidR="00E97098" w:rsidRDefault="00E97098" w:rsidP="00C95BB4">
      <w:pPr>
        <w:pStyle w:val="ListParagraph"/>
      </w:pPr>
      <w:r>
        <w:t>cupe1281</w:t>
      </w:r>
    </w:p>
    <w:sectPr w:rsidR="00E97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F23B2"/>
    <w:multiLevelType w:val="hybridMultilevel"/>
    <w:tmpl w:val="40069C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C6"/>
    <w:rsid w:val="0032056E"/>
    <w:rsid w:val="004125C6"/>
    <w:rsid w:val="00765EC3"/>
    <w:rsid w:val="0095778A"/>
    <w:rsid w:val="00B271A7"/>
    <w:rsid w:val="00C95BB4"/>
    <w:rsid w:val="00D7209C"/>
    <w:rsid w:val="00E970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5FA5"/>
  <w15:chartTrackingRefBased/>
  <w15:docId w15:val="{ECF07378-A47E-48DE-B7E1-6ECB31B1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2</cp:revision>
  <dcterms:created xsi:type="dcterms:W3CDTF">2020-11-20T21:00:00Z</dcterms:created>
  <dcterms:modified xsi:type="dcterms:W3CDTF">2020-12-04T14:49:00Z</dcterms:modified>
</cp:coreProperties>
</file>